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78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Наявність вільних місць в </w:t>
      </w:r>
      <w:r w:rsidR="0097342F">
        <w:rPr>
          <w:rFonts w:ascii="Times New Roman" w:hAnsi="Times New Roman" w:cs="Times New Roman"/>
          <w:sz w:val="28"/>
          <w:szCs w:val="28"/>
        </w:rPr>
        <w:t xml:space="preserve">Ліцеї </w:t>
      </w:r>
      <w:r w:rsidRPr="00A52678">
        <w:rPr>
          <w:rFonts w:ascii="Times New Roman" w:hAnsi="Times New Roman" w:cs="Times New Roman"/>
          <w:sz w:val="28"/>
          <w:szCs w:val="28"/>
        </w:rPr>
        <w:t>№ 222</w:t>
      </w:r>
      <w:r w:rsidR="0097342F">
        <w:rPr>
          <w:rFonts w:ascii="Times New Roman" w:hAnsi="Times New Roman" w:cs="Times New Roman"/>
          <w:sz w:val="28"/>
          <w:szCs w:val="28"/>
        </w:rPr>
        <w:t xml:space="preserve"> м. Києва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1 паралель – </w:t>
      </w:r>
      <w:r w:rsidR="0097342F">
        <w:rPr>
          <w:rFonts w:ascii="Times New Roman" w:hAnsi="Times New Roman" w:cs="Times New Roman"/>
          <w:sz w:val="28"/>
          <w:szCs w:val="28"/>
        </w:rPr>
        <w:t>20</w:t>
      </w:r>
      <w:r w:rsidRPr="00A52678">
        <w:rPr>
          <w:rFonts w:ascii="Times New Roman" w:hAnsi="Times New Roman" w:cs="Times New Roman"/>
          <w:sz w:val="28"/>
          <w:szCs w:val="28"/>
        </w:rPr>
        <w:t xml:space="preserve"> 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2 паралель – </w:t>
      </w:r>
      <w:r w:rsidR="0097342F">
        <w:rPr>
          <w:rFonts w:ascii="Times New Roman" w:hAnsi="Times New Roman" w:cs="Times New Roman"/>
          <w:sz w:val="28"/>
          <w:szCs w:val="28"/>
        </w:rPr>
        <w:t>10</w:t>
      </w:r>
      <w:r w:rsidRPr="00A52678">
        <w:rPr>
          <w:rFonts w:ascii="Times New Roman" w:hAnsi="Times New Roman" w:cs="Times New Roman"/>
          <w:sz w:val="28"/>
          <w:szCs w:val="28"/>
        </w:rPr>
        <w:t xml:space="preserve">  учнів 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3 паралель – </w:t>
      </w:r>
      <w:r w:rsidR="0097342F">
        <w:rPr>
          <w:rFonts w:ascii="Times New Roman" w:hAnsi="Times New Roman" w:cs="Times New Roman"/>
          <w:sz w:val="28"/>
          <w:szCs w:val="28"/>
        </w:rPr>
        <w:t>12</w:t>
      </w:r>
      <w:r w:rsidRPr="00A52678">
        <w:rPr>
          <w:rFonts w:ascii="Times New Roman" w:hAnsi="Times New Roman" w:cs="Times New Roman"/>
          <w:sz w:val="28"/>
          <w:szCs w:val="28"/>
        </w:rPr>
        <w:t xml:space="preserve"> 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4 паралель – </w:t>
      </w:r>
      <w:r w:rsidR="0097342F">
        <w:rPr>
          <w:rFonts w:ascii="Times New Roman" w:hAnsi="Times New Roman" w:cs="Times New Roman"/>
          <w:sz w:val="28"/>
          <w:szCs w:val="28"/>
        </w:rPr>
        <w:t xml:space="preserve">10 </w:t>
      </w:r>
      <w:r w:rsidRPr="00A52678">
        <w:rPr>
          <w:rFonts w:ascii="Times New Roman" w:hAnsi="Times New Roman" w:cs="Times New Roman"/>
          <w:sz w:val="28"/>
          <w:szCs w:val="28"/>
        </w:rPr>
        <w:t>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>5 паралель –</w:t>
      </w:r>
      <w:r w:rsidR="0097342F">
        <w:rPr>
          <w:rFonts w:ascii="Times New Roman" w:hAnsi="Times New Roman" w:cs="Times New Roman"/>
          <w:sz w:val="28"/>
          <w:szCs w:val="28"/>
        </w:rPr>
        <w:t>10</w:t>
      </w:r>
      <w:r w:rsidR="00A52678" w:rsidRPr="00A52678">
        <w:rPr>
          <w:rFonts w:ascii="Times New Roman" w:hAnsi="Times New Roman" w:cs="Times New Roman"/>
          <w:sz w:val="28"/>
          <w:szCs w:val="28"/>
        </w:rPr>
        <w:t xml:space="preserve"> 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6 паралель – </w:t>
      </w:r>
      <w:r w:rsidR="0097342F">
        <w:rPr>
          <w:rFonts w:ascii="Times New Roman" w:hAnsi="Times New Roman" w:cs="Times New Roman"/>
          <w:sz w:val="28"/>
          <w:szCs w:val="28"/>
        </w:rPr>
        <w:t>10</w:t>
      </w:r>
      <w:r w:rsidR="00A52678" w:rsidRPr="00A52678">
        <w:rPr>
          <w:rFonts w:ascii="Times New Roman" w:hAnsi="Times New Roman" w:cs="Times New Roman"/>
          <w:sz w:val="28"/>
          <w:szCs w:val="28"/>
        </w:rPr>
        <w:t xml:space="preserve"> 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7 паралель – </w:t>
      </w:r>
      <w:r w:rsidR="0097342F">
        <w:rPr>
          <w:rFonts w:ascii="Times New Roman" w:hAnsi="Times New Roman" w:cs="Times New Roman"/>
          <w:sz w:val="28"/>
          <w:szCs w:val="28"/>
        </w:rPr>
        <w:t>10</w:t>
      </w:r>
      <w:r w:rsidR="00A52678" w:rsidRPr="00A52678">
        <w:rPr>
          <w:rFonts w:ascii="Times New Roman" w:hAnsi="Times New Roman" w:cs="Times New Roman"/>
          <w:sz w:val="28"/>
          <w:szCs w:val="28"/>
        </w:rPr>
        <w:t xml:space="preserve"> 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8 паралель – </w:t>
      </w:r>
      <w:r w:rsidR="0097342F">
        <w:rPr>
          <w:rFonts w:ascii="Times New Roman" w:hAnsi="Times New Roman" w:cs="Times New Roman"/>
          <w:sz w:val="28"/>
          <w:szCs w:val="28"/>
        </w:rPr>
        <w:t>7</w:t>
      </w:r>
      <w:r w:rsidR="00A52678" w:rsidRPr="00A52678">
        <w:rPr>
          <w:rFonts w:ascii="Times New Roman" w:hAnsi="Times New Roman" w:cs="Times New Roman"/>
          <w:sz w:val="28"/>
          <w:szCs w:val="28"/>
        </w:rPr>
        <w:t xml:space="preserve"> 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9 паралель – </w:t>
      </w:r>
      <w:r w:rsidR="0097342F">
        <w:rPr>
          <w:rFonts w:ascii="Times New Roman" w:hAnsi="Times New Roman" w:cs="Times New Roman"/>
          <w:sz w:val="28"/>
          <w:szCs w:val="28"/>
        </w:rPr>
        <w:t xml:space="preserve">7 </w:t>
      </w:r>
      <w:r w:rsidR="00A52678" w:rsidRPr="00A52678">
        <w:rPr>
          <w:rFonts w:ascii="Times New Roman" w:hAnsi="Times New Roman" w:cs="Times New Roman"/>
          <w:sz w:val="28"/>
          <w:szCs w:val="28"/>
        </w:rPr>
        <w:t>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10 паралель – </w:t>
      </w:r>
      <w:r w:rsidR="0097342F">
        <w:rPr>
          <w:rFonts w:ascii="Times New Roman" w:hAnsi="Times New Roman" w:cs="Times New Roman"/>
          <w:sz w:val="28"/>
          <w:szCs w:val="28"/>
        </w:rPr>
        <w:t>10</w:t>
      </w:r>
      <w:r w:rsidR="00A52678" w:rsidRPr="00A52678">
        <w:rPr>
          <w:rFonts w:ascii="Times New Roman" w:hAnsi="Times New Roman" w:cs="Times New Roman"/>
          <w:sz w:val="28"/>
          <w:szCs w:val="28"/>
        </w:rPr>
        <w:t xml:space="preserve"> учнів</w:t>
      </w:r>
    </w:p>
    <w:p w:rsidR="00326899" w:rsidRPr="00A52678" w:rsidRDefault="00326899">
      <w:pPr>
        <w:rPr>
          <w:rFonts w:ascii="Times New Roman" w:hAnsi="Times New Roman" w:cs="Times New Roman"/>
          <w:sz w:val="28"/>
          <w:szCs w:val="28"/>
        </w:rPr>
      </w:pPr>
      <w:r w:rsidRPr="00A52678">
        <w:rPr>
          <w:rFonts w:ascii="Times New Roman" w:hAnsi="Times New Roman" w:cs="Times New Roman"/>
          <w:sz w:val="28"/>
          <w:szCs w:val="28"/>
        </w:rPr>
        <w:t xml:space="preserve">11 паралель </w:t>
      </w:r>
      <w:r w:rsidR="00A52678" w:rsidRPr="00A52678">
        <w:rPr>
          <w:rFonts w:ascii="Times New Roman" w:hAnsi="Times New Roman" w:cs="Times New Roman"/>
          <w:sz w:val="28"/>
          <w:szCs w:val="28"/>
        </w:rPr>
        <w:t>–</w:t>
      </w:r>
      <w:r w:rsidRPr="00A52678">
        <w:rPr>
          <w:rFonts w:ascii="Times New Roman" w:hAnsi="Times New Roman" w:cs="Times New Roman"/>
          <w:sz w:val="28"/>
          <w:szCs w:val="28"/>
        </w:rPr>
        <w:t xml:space="preserve"> </w:t>
      </w:r>
      <w:r w:rsidR="0097342F">
        <w:rPr>
          <w:rFonts w:ascii="Times New Roman" w:hAnsi="Times New Roman" w:cs="Times New Roman"/>
          <w:sz w:val="28"/>
          <w:szCs w:val="28"/>
        </w:rPr>
        <w:t>6</w:t>
      </w:r>
      <w:r w:rsidR="00A52678" w:rsidRPr="00A52678">
        <w:rPr>
          <w:rFonts w:ascii="Times New Roman" w:hAnsi="Times New Roman" w:cs="Times New Roman"/>
          <w:sz w:val="28"/>
          <w:szCs w:val="28"/>
        </w:rPr>
        <w:t xml:space="preserve"> учнів </w:t>
      </w:r>
    </w:p>
    <w:p w:rsidR="00326899" w:rsidRDefault="00326899"/>
    <w:sectPr w:rsidR="003268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97"/>
    <w:rsid w:val="002C506A"/>
    <w:rsid w:val="00326899"/>
    <w:rsid w:val="004B7CB3"/>
    <w:rsid w:val="005578DA"/>
    <w:rsid w:val="0077500B"/>
    <w:rsid w:val="007A163C"/>
    <w:rsid w:val="007C4397"/>
    <w:rsid w:val="0097342F"/>
    <w:rsid w:val="00A52678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2025-08-19T06:42:00Z</dcterms:created>
  <dcterms:modified xsi:type="dcterms:W3CDTF">2026-06-25T12:39:00Z</dcterms:modified>
</cp:coreProperties>
</file>